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center"/>
        <w:rPr>
          <w:rFonts w:hint="eastAsia" w:ascii="方正小标宋简体" w:hAnsi="仿宋" w:eastAsia="方正小标宋简体" w:cs="仿宋"/>
          <w:b/>
          <w:bCs/>
          <w:sz w:val="44"/>
          <w:szCs w:val="44"/>
        </w:rPr>
      </w:pPr>
      <w:r>
        <w:rPr>
          <w:rFonts w:hint="eastAsia" w:ascii="方正小标宋简体" w:hAnsi="仿宋" w:eastAsia="方正小标宋简体" w:cs="仿宋"/>
          <w:b w:val="0"/>
          <w:bCs w:val="0"/>
          <w:sz w:val="44"/>
          <w:szCs w:val="44"/>
        </w:rPr>
        <w:t>胡小明</w:t>
      </w:r>
      <w:r>
        <w:rPr>
          <w:rFonts w:hint="eastAsia" w:ascii="方正小标宋简体" w:hAnsi="仿宋" w:eastAsia="方正小标宋简体" w:cs="仿宋"/>
          <w:b w:val="0"/>
          <w:bCs w:val="0"/>
          <w:sz w:val="44"/>
          <w:szCs w:val="44"/>
          <w:lang w:eastAsia="zh-CN"/>
        </w:rPr>
        <w:t>同志</w:t>
      </w:r>
      <w:r>
        <w:rPr>
          <w:rFonts w:hint="eastAsia" w:ascii="方正小标宋简体" w:hAnsi="仿宋" w:eastAsia="方正小标宋简体" w:cs="仿宋"/>
          <w:b w:val="0"/>
          <w:bCs w:val="0"/>
          <w:sz w:val="44"/>
          <w:szCs w:val="44"/>
        </w:rPr>
        <w:t>优秀事迹材料</w:t>
      </w:r>
    </w:p>
    <w:p>
      <w:pPr>
        <w:adjustRightInd w:val="0"/>
        <w:snapToGrid w:val="0"/>
        <w:spacing w:line="500" w:lineRule="exact"/>
        <w:ind w:firstLine="560" w:firstLineChars="200"/>
        <w:rPr>
          <w:rFonts w:hint="eastAsia" w:ascii="仿宋" w:hAnsi="仿宋" w:eastAsia="仿宋" w:cs="仿宋"/>
          <w:sz w:val="28"/>
          <w:szCs w:val="28"/>
        </w:rPr>
      </w:pPr>
    </w:p>
    <w:p>
      <w:pPr>
        <w:adjustRightInd w:val="0"/>
        <w:snapToGrid w:val="0"/>
        <w:spacing w:line="5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2016年2月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国家能源集团选派</w:t>
      </w:r>
      <w:r>
        <w:rPr>
          <w:rFonts w:hint="eastAsia" w:ascii="仿宋_GB2312" w:hAnsi="仿宋_GB2312" w:eastAsia="仿宋_GB2312" w:cs="仿宋_GB2312"/>
          <w:sz w:val="32"/>
          <w:szCs w:val="32"/>
        </w:rPr>
        <w:t>胡小明</w:t>
      </w:r>
      <w:r>
        <w:rPr>
          <w:rFonts w:hint="eastAsia" w:ascii="仿宋_GB2312" w:hAnsi="仿宋_GB2312" w:eastAsia="仿宋_GB2312" w:cs="仿宋_GB2312"/>
          <w:sz w:val="32"/>
          <w:szCs w:val="32"/>
          <w:lang w:eastAsia="zh-CN"/>
        </w:rPr>
        <w:t>同志担任</w:t>
      </w:r>
      <w:r>
        <w:rPr>
          <w:rFonts w:hint="eastAsia" w:ascii="仿宋_GB2312" w:hAnsi="仿宋_GB2312" w:eastAsia="仿宋_GB2312" w:cs="仿宋_GB2312"/>
          <w:sz w:val="32"/>
          <w:szCs w:val="32"/>
          <w:lang w:val="en-US" w:eastAsia="zh-CN"/>
        </w:rPr>
        <w:t>四川省</w:t>
      </w:r>
      <w:r>
        <w:rPr>
          <w:rFonts w:hint="eastAsia" w:ascii="仿宋_GB2312" w:hAnsi="仿宋_GB2312" w:eastAsia="仿宋_GB2312" w:cs="仿宋_GB2312"/>
          <w:sz w:val="32"/>
          <w:szCs w:val="32"/>
        </w:rPr>
        <w:t>凉山州布拖县觉撒乡博作村驻村第一书记</w:t>
      </w:r>
      <w:r>
        <w:rPr>
          <w:rFonts w:hint="eastAsia" w:ascii="仿宋_GB2312" w:hAnsi="仿宋_GB2312" w:eastAsia="仿宋_GB2312" w:cs="仿宋_GB2312"/>
          <w:sz w:val="32"/>
          <w:szCs w:val="32"/>
          <w:lang w:eastAsia="zh-CN"/>
        </w:rPr>
        <w:t>。驻村工作期间，他带领全村干部群众攻坚克难、苦干实干，用三年时间将村容村貌焕然一新，人均收入稳步上升，村民们</w:t>
      </w:r>
      <w:r>
        <w:rPr>
          <w:rFonts w:hint="eastAsia" w:ascii="仿宋_GB2312" w:hAnsi="仿宋_GB2312" w:eastAsia="仿宋_GB2312" w:cs="仿宋_GB2312"/>
          <w:sz w:val="32"/>
          <w:szCs w:val="32"/>
          <w:lang w:val="en-US" w:eastAsia="zh-CN"/>
        </w:rPr>
        <w:t>开始逐步</w:t>
      </w:r>
      <w:r>
        <w:rPr>
          <w:rFonts w:hint="eastAsia" w:ascii="仿宋_GB2312" w:hAnsi="仿宋_GB2312" w:eastAsia="仿宋_GB2312" w:cs="仿宋_GB2312"/>
          <w:sz w:val="32"/>
          <w:szCs w:val="32"/>
          <w:lang w:eastAsia="zh-CN"/>
        </w:rPr>
        <w:t>过上了幸福安康的日子，最终以全县排名第二的优异成绩脱贫摘帽。胡小明同志深受当地</w:t>
      </w:r>
      <w:r>
        <w:rPr>
          <w:rFonts w:hint="eastAsia" w:ascii="仿宋_GB2312" w:hAnsi="仿宋_GB2312" w:eastAsia="仿宋_GB2312" w:cs="仿宋_GB2312"/>
          <w:sz w:val="32"/>
          <w:szCs w:val="32"/>
        </w:rPr>
        <w:t>干部群众</w:t>
      </w:r>
      <w:r>
        <w:rPr>
          <w:rFonts w:hint="eastAsia" w:ascii="仿宋_GB2312" w:hAnsi="仿宋_GB2312" w:eastAsia="仿宋_GB2312" w:cs="仿宋_GB2312"/>
          <w:sz w:val="32"/>
          <w:szCs w:val="32"/>
          <w:lang w:eastAsia="zh-CN"/>
        </w:rPr>
        <w:t>的信任和热爱，被称为</w:t>
      </w:r>
      <w:r>
        <w:rPr>
          <w:rFonts w:hint="eastAsia" w:ascii="仿宋_GB2312" w:hAnsi="仿宋_GB2312" w:eastAsia="仿宋_GB2312" w:cs="仿宋_GB2312"/>
          <w:sz w:val="32"/>
          <w:szCs w:val="32"/>
        </w:rPr>
        <w:t>尽心、用心、热心、爱心、操心的“五心书记”</w:t>
      </w:r>
      <w:r>
        <w:rPr>
          <w:rFonts w:hint="eastAsia" w:ascii="仿宋_GB2312" w:hAnsi="仿宋_GB2312" w:eastAsia="仿宋_GB2312" w:cs="仿宋_GB2312"/>
          <w:sz w:val="32"/>
          <w:szCs w:val="32"/>
          <w:lang w:eastAsia="zh-CN"/>
        </w:rPr>
        <w:t>，同时获得</w:t>
      </w:r>
      <w:r>
        <w:rPr>
          <w:rFonts w:hint="eastAsia" w:ascii="仿宋_GB2312" w:hAnsi="仿宋_GB2312" w:eastAsia="仿宋_GB2312" w:cs="仿宋_GB2312"/>
          <w:sz w:val="32"/>
          <w:szCs w:val="32"/>
        </w:rPr>
        <w:t>全国脱贫攻坚先锋人物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凉山州优秀驻村第一书记</w:t>
      </w:r>
      <w:r>
        <w:rPr>
          <w:rFonts w:hint="eastAsia" w:ascii="仿宋_GB2312" w:hAnsi="仿宋_GB2312" w:eastAsia="仿宋_GB2312" w:cs="仿宋_GB2312"/>
          <w:sz w:val="32"/>
          <w:szCs w:val="32"/>
          <w:lang w:eastAsia="zh-CN"/>
        </w:rPr>
        <w:t>等各级别多种荣誉。</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年5月，在结束挂职一年后，为打赢布拖县的脱贫攻坚战，他主动请缨再次重返博作村继续开展驻村帮扶，带领村民开展产业项目，进一步巩固扩大脱贫成果。</w:t>
      </w:r>
      <w:bookmarkStart w:id="0" w:name="_Toc6153"/>
    </w:p>
    <w:p>
      <w:pPr>
        <w:adjustRightInd w:val="0"/>
        <w:snapToGrid w:val="0"/>
        <w:spacing w:line="500" w:lineRule="exact"/>
        <w:jc w:val="center"/>
        <w:rPr>
          <w:rStyle w:val="8"/>
          <w:rFonts w:hint="eastAsia" w:ascii="仿宋_GB2312" w:hAnsi="仿宋_GB2312" w:eastAsia="仿宋_GB2312" w:cs="仿宋_GB2312"/>
          <w:color w:val="auto"/>
          <w:sz w:val="32"/>
          <w:szCs w:val="32"/>
          <w:lang w:eastAsia="zh-CN"/>
        </w:rPr>
      </w:pPr>
      <w:r>
        <w:rPr>
          <w:rStyle w:val="8"/>
          <w:rFonts w:hint="eastAsia" w:ascii="仿宋_GB2312" w:hAnsi="仿宋_GB2312" w:eastAsia="仿宋_GB2312" w:cs="仿宋_GB2312"/>
          <w:color w:val="auto"/>
          <w:sz w:val="32"/>
          <w:szCs w:val="32"/>
          <w:lang w:eastAsia="zh-CN"/>
        </w:rPr>
        <w:t>快速融入</w:t>
      </w:r>
      <w:r>
        <w:rPr>
          <w:rStyle w:val="8"/>
          <w:rFonts w:hint="eastAsia" w:ascii="仿宋_GB2312" w:hAnsi="仿宋_GB2312" w:eastAsia="仿宋_GB2312" w:cs="仿宋_GB2312"/>
          <w:color w:val="auto"/>
          <w:sz w:val="32"/>
          <w:szCs w:val="32"/>
        </w:rPr>
        <w:t>摸民情</w:t>
      </w:r>
      <w:r>
        <w:rPr>
          <w:rStyle w:val="8"/>
          <w:rFonts w:hint="eastAsia" w:ascii="仿宋_GB2312" w:hAnsi="仿宋_GB2312" w:eastAsia="仿宋_GB2312" w:cs="仿宋_GB2312"/>
          <w:color w:val="auto"/>
          <w:sz w:val="32"/>
          <w:szCs w:val="32"/>
          <w:lang w:val="en-US" w:eastAsia="zh-CN"/>
        </w:rPr>
        <w:t xml:space="preserve">  </w:t>
      </w:r>
      <w:r>
        <w:rPr>
          <w:rStyle w:val="8"/>
          <w:rFonts w:hint="eastAsia" w:ascii="仿宋_GB2312" w:hAnsi="仿宋_GB2312" w:eastAsia="仿宋_GB2312" w:cs="仿宋_GB2312"/>
          <w:color w:val="auto"/>
          <w:sz w:val="32"/>
          <w:szCs w:val="32"/>
          <w:lang w:eastAsia="zh-CN"/>
        </w:rPr>
        <w:t>尽心尽责</w:t>
      </w:r>
      <w:bookmarkEnd w:id="0"/>
      <w:r>
        <w:rPr>
          <w:rStyle w:val="8"/>
          <w:rFonts w:hint="eastAsia" w:ascii="仿宋_GB2312" w:hAnsi="仿宋_GB2312" w:eastAsia="仿宋_GB2312" w:cs="仿宋_GB2312"/>
          <w:color w:val="auto"/>
          <w:sz w:val="32"/>
          <w:szCs w:val="32"/>
          <w:lang w:eastAsia="zh-CN"/>
        </w:rPr>
        <w:t>展作风</w:t>
      </w:r>
    </w:p>
    <w:p>
      <w:pPr>
        <w:adjustRightInd w:val="0"/>
        <w:snapToGrid w:val="0"/>
        <w:spacing w:line="5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2016年2月24日，胡小明带着一腔热血和抱负来到博作村，早有心理准备的他，也被眼前的贫困景象惊呆了，</w:t>
      </w:r>
      <w:r>
        <w:rPr>
          <w:rFonts w:hint="eastAsia" w:ascii="仿宋_GB2312" w:hAnsi="仿宋_GB2312" w:eastAsia="仿宋_GB2312" w:cs="仿宋_GB2312"/>
          <w:sz w:val="32"/>
          <w:szCs w:val="32"/>
          <w:lang w:val="en-US" w:eastAsia="zh-CN"/>
        </w:rPr>
        <w:t>村委会无桌无椅无柜子，部分群众还居住在山腰残破的土墙房内，屋内灯光昏暗，稀沥的院内充满着牲畜的味道无处下脚，贫困程度深，贫困面广，全村建档立卡贫困户105户、476人，占全村的近一半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当地干部、群众对个头不高皮肤白皙的他</w:t>
      </w:r>
      <w:r>
        <w:rPr>
          <w:rFonts w:hint="eastAsia" w:ascii="仿宋_GB2312" w:hAnsi="仿宋_GB2312" w:eastAsia="仿宋_GB2312" w:cs="仿宋_GB2312"/>
          <w:sz w:val="32"/>
          <w:szCs w:val="32"/>
        </w:rPr>
        <w:t>投来质疑的眼神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然而让干部群众万万没想到，就是这个不起眼的小个子，真正带领大家迈向了脱贫致富奔小康的希望大道。</w:t>
      </w:r>
    </w:p>
    <w:p>
      <w:pPr>
        <w:adjustRightInd w:val="0"/>
        <w:snapToGrid w:val="0"/>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摆在</w:t>
      </w:r>
      <w:r>
        <w:rPr>
          <w:rFonts w:hint="eastAsia" w:ascii="仿宋_GB2312" w:hAnsi="仿宋_GB2312" w:eastAsia="仿宋_GB2312" w:cs="仿宋_GB2312"/>
          <w:sz w:val="32"/>
          <w:szCs w:val="32"/>
        </w:rPr>
        <w:t>胡小明</w:t>
      </w:r>
      <w:r>
        <w:rPr>
          <w:rFonts w:hint="eastAsia" w:ascii="仿宋_GB2312" w:hAnsi="仿宋_GB2312" w:eastAsia="仿宋_GB2312" w:cs="仿宋_GB2312"/>
          <w:sz w:val="32"/>
          <w:szCs w:val="32"/>
          <w:lang w:eastAsia="zh-CN"/>
        </w:rPr>
        <w:t>面前的首要任务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就是</w:t>
      </w:r>
      <w:r>
        <w:rPr>
          <w:rFonts w:hint="eastAsia" w:ascii="仿宋_GB2312" w:hAnsi="仿宋_GB2312" w:eastAsia="仿宋_GB2312" w:cs="仿宋_GB2312"/>
          <w:sz w:val="32"/>
          <w:szCs w:val="32"/>
        </w:rPr>
        <w:t>要</w:t>
      </w:r>
      <w:r>
        <w:rPr>
          <w:rFonts w:hint="eastAsia" w:ascii="仿宋_GB2312" w:hAnsi="仿宋_GB2312" w:eastAsia="仿宋_GB2312" w:cs="仿宋_GB2312"/>
          <w:sz w:val="32"/>
          <w:szCs w:val="32"/>
          <w:lang w:eastAsia="zh-CN"/>
        </w:rPr>
        <w:t>把全村的情况和各贫困户的情况摸清，为精准扶贫精准脱贫找准发力点和突破口。</w:t>
      </w:r>
      <w:r>
        <w:rPr>
          <w:rFonts w:hint="eastAsia" w:ascii="仿宋_GB2312" w:hAnsi="仿宋_GB2312" w:eastAsia="仿宋_GB2312" w:cs="仿宋_GB2312"/>
          <w:sz w:val="32"/>
          <w:szCs w:val="32"/>
        </w:rPr>
        <w:t>面对言语不通、人生地疏、风俗习惯迥异的各种难题，</w:t>
      </w: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rPr>
        <w:t>忍饥挨饿，不怕遭受白眼，开始入户走访。无论白天还是晚上，无论刮风下雨，无论大雪厚冰，他</w:t>
      </w:r>
      <w:r>
        <w:rPr>
          <w:rFonts w:hint="eastAsia" w:ascii="仿宋_GB2312" w:hAnsi="仿宋_GB2312" w:eastAsia="仿宋_GB2312" w:cs="仿宋_GB2312"/>
          <w:sz w:val="32"/>
          <w:szCs w:val="32"/>
          <w:lang w:val="en-US" w:eastAsia="zh-CN"/>
        </w:rPr>
        <w:t>带上似懂非懂汉语的村组干部做翻译，</w:t>
      </w:r>
      <w:r>
        <w:rPr>
          <w:rFonts w:hint="eastAsia" w:ascii="仿宋_GB2312" w:hAnsi="仿宋_GB2312" w:eastAsia="仿宋_GB2312" w:cs="仿宋_GB2312"/>
          <w:sz w:val="32"/>
          <w:szCs w:val="32"/>
        </w:rPr>
        <w:t>每天爬坡上坎、挨家挨户地</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摸排</w:t>
      </w:r>
      <w:r>
        <w:rPr>
          <w:rFonts w:hint="eastAsia" w:ascii="仿宋_GB2312" w:hAnsi="仿宋_GB2312" w:eastAsia="仿宋_GB2312" w:cs="仿宋_GB2312"/>
          <w:sz w:val="32"/>
          <w:szCs w:val="32"/>
          <w:lang w:val="en-US" w:eastAsia="zh-CN"/>
        </w:rPr>
        <w:t>走访</w:t>
      </w:r>
      <w:r>
        <w:rPr>
          <w:rFonts w:hint="eastAsia" w:ascii="仿宋_GB2312" w:hAnsi="仿宋_GB2312" w:eastAsia="仿宋_GB2312" w:cs="仿宋_GB2312"/>
          <w:sz w:val="32"/>
          <w:szCs w:val="32"/>
        </w:rPr>
        <w:t>，连比带划</w:t>
      </w:r>
      <w:r>
        <w:rPr>
          <w:rFonts w:hint="eastAsia" w:ascii="仿宋_GB2312" w:hAnsi="仿宋_GB2312" w:eastAsia="仿宋_GB2312" w:cs="仿宋_GB2312"/>
          <w:sz w:val="32"/>
          <w:szCs w:val="32"/>
          <w:lang w:val="en-US" w:eastAsia="zh-CN"/>
        </w:rPr>
        <w:t>的反复交流核实，</w:t>
      </w:r>
      <w:r>
        <w:rPr>
          <w:rFonts w:hint="eastAsia" w:ascii="仿宋_GB2312" w:hAnsi="仿宋_GB2312" w:eastAsia="仿宋_GB2312" w:cs="仿宋_GB2312"/>
          <w:sz w:val="32"/>
          <w:szCs w:val="32"/>
        </w:rPr>
        <w:t>边听边记，</w:t>
      </w:r>
      <w:r>
        <w:rPr>
          <w:rFonts w:hint="eastAsia" w:ascii="仿宋_GB2312" w:hAnsi="仿宋_GB2312" w:eastAsia="仿宋_GB2312" w:cs="仿宋_GB2312"/>
          <w:sz w:val="32"/>
          <w:szCs w:val="32"/>
          <w:lang w:val="en-US" w:eastAsia="zh-CN"/>
        </w:rPr>
        <w:t>他的笔记本上</w:t>
      </w:r>
      <w:r>
        <w:rPr>
          <w:rFonts w:hint="eastAsia" w:ascii="仿宋_GB2312" w:hAnsi="仿宋_GB2312" w:eastAsia="仿宋_GB2312" w:cs="仿宋_GB2312"/>
          <w:sz w:val="32"/>
          <w:szCs w:val="32"/>
        </w:rPr>
        <w:t>以大树、沟渠等为参照物标记每户的地理位置，注明每户</w:t>
      </w:r>
      <w:r>
        <w:rPr>
          <w:rFonts w:hint="eastAsia" w:ascii="仿宋_GB2312" w:hAnsi="仿宋_GB2312" w:eastAsia="仿宋_GB2312" w:cs="仿宋_GB2312"/>
          <w:sz w:val="32"/>
          <w:szCs w:val="32"/>
          <w:lang w:val="en-US" w:eastAsia="zh-CN"/>
        </w:rPr>
        <w:t>的人口情况，读书情况，残疾情况，户与户之间</w:t>
      </w:r>
      <w:r>
        <w:rPr>
          <w:rFonts w:hint="eastAsia" w:ascii="仿宋_GB2312" w:hAnsi="仿宋_GB2312" w:eastAsia="仿宋_GB2312" w:cs="仿宋_GB2312"/>
          <w:sz w:val="32"/>
          <w:szCs w:val="32"/>
        </w:rPr>
        <w:t>关系。</w:t>
      </w:r>
    </w:p>
    <w:p>
      <w:pPr>
        <w:adjustRightInd w:val="0"/>
        <w:snapToGrid w:val="0"/>
        <w:spacing w:line="5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rPr>
        <w:t>每天白天忙村里的事情，晚上加班做材料，长期山路的攀爬导致髋骨关节磨损，他先后买来自行车、电瓶车代步，最后髋骨关节疼的厉害，就把家里的小汽车开到了村里，乡镇干部们称之为“博作扶贫战车”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来二去，他很快适应了环境，对全村230多户村民家中情况了如指掌，成了一名“本地人”和老乡家里的常客，语言也不再成为他们交流的障碍，乡亲们由衷地欢迎这位国家能源集团派来的村第一书记，路上老远见了都亲切地打招呼，叫一声“胡书记好”，就连本地</w:t>
      </w:r>
      <w:r>
        <w:rPr>
          <w:rFonts w:hint="eastAsia" w:ascii="仿宋_GB2312" w:hAnsi="仿宋_GB2312" w:eastAsia="仿宋_GB2312" w:cs="仿宋_GB2312"/>
          <w:sz w:val="32"/>
          <w:szCs w:val="32"/>
          <w:lang w:val="en-US" w:eastAsia="zh-CN"/>
        </w:rPr>
        <w:t>时担任了18年支部书记的</w:t>
      </w:r>
      <w:r>
        <w:rPr>
          <w:rFonts w:hint="eastAsia" w:ascii="仿宋_GB2312" w:hAnsi="仿宋_GB2312" w:eastAsia="仿宋_GB2312" w:cs="仿宋_GB2312"/>
          <w:sz w:val="32"/>
          <w:szCs w:val="32"/>
        </w:rPr>
        <w:t>苏呷次拉都自愧不如，直夸胡小明干得不错。村民质疑的眼神消失了，倍生好感，由衷钦佩，建</w:t>
      </w:r>
      <w:r>
        <w:rPr>
          <w:rFonts w:hint="eastAsia" w:ascii="仿宋_GB2312" w:hAnsi="仿宋_GB2312" w:eastAsia="仿宋_GB2312" w:cs="仿宋_GB2312"/>
          <w:sz w:val="32"/>
          <w:szCs w:val="32"/>
          <w:lang w:val="en-US" w:eastAsia="zh-CN"/>
        </w:rPr>
        <w:t>立起信任</w:t>
      </w:r>
      <w:r>
        <w:rPr>
          <w:rFonts w:hint="eastAsia" w:ascii="仿宋_GB2312" w:hAnsi="仿宋_GB2312" w:eastAsia="仿宋_GB2312" w:cs="仿宋_GB2312"/>
          <w:sz w:val="32"/>
          <w:szCs w:val="32"/>
        </w:rPr>
        <w:t>，树起好口碑，打下了</w:t>
      </w:r>
      <w:r>
        <w:rPr>
          <w:rFonts w:hint="eastAsia" w:ascii="仿宋_GB2312" w:hAnsi="仿宋_GB2312" w:eastAsia="仿宋_GB2312" w:cs="仿宋_GB2312"/>
          <w:sz w:val="32"/>
          <w:szCs w:val="32"/>
          <w:lang w:val="en-US" w:eastAsia="zh-CN"/>
        </w:rPr>
        <w:t>带领群众改变现状的情感基础。</w:t>
      </w:r>
    </w:p>
    <w:p>
      <w:pPr>
        <w:adjustRightInd w:val="0"/>
        <w:snapToGrid w:val="0"/>
        <w:spacing w:line="500" w:lineRule="exact"/>
        <w:jc w:val="center"/>
        <w:rPr>
          <w:rStyle w:val="8"/>
          <w:rFonts w:hint="eastAsia" w:ascii="仿宋_GB2312" w:hAnsi="仿宋_GB2312" w:eastAsia="仿宋_GB2312" w:cs="仿宋_GB2312"/>
          <w:sz w:val="32"/>
          <w:szCs w:val="32"/>
          <w:lang w:eastAsia="zh-CN"/>
        </w:rPr>
      </w:pPr>
      <w:r>
        <w:rPr>
          <w:rStyle w:val="8"/>
          <w:rFonts w:hint="eastAsia" w:ascii="仿宋_GB2312" w:hAnsi="仿宋_GB2312" w:eastAsia="仿宋_GB2312" w:cs="仿宋_GB2312"/>
          <w:sz w:val="32"/>
          <w:szCs w:val="32"/>
          <w:lang w:eastAsia="zh-CN"/>
        </w:rPr>
        <w:t>教育帮扶转观念</w:t>
      </w:r>
      <w:r>
        <w:rPr>
          <w:rStyle w:val="8"/>
          <w:rFonts w:hint="eastAsia" w:ascii="仿宋_GB2312" w:hAnsi="仿宋_GB2312" w:eastAsia="仿宋_GB2312" w:cs="仿宋_GB2312"/>
          <w:sz w:val="32"/>
          <w:szCs w:val="32"/>
          <w:lang w:val="en-US" w:eastAsia="zh-CN"/>
        </w:rPr>
        <w:t xml:space="preserve">  用心用情筑幸福</w:t>
      </w:r>
    </w:p>
    <w:p>
      <w:pPr>
        <w:adjustRightInd w:val="0"/>
        <w:snapToGrid w:val="0"/>
        <w:spacing w:line="5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治贫先治愚，“一步跨千年”的思想禁锢转观念绝非一蹴而就之事，胡小明以各种方式，抓住各种机会不断向村民宣贯教育的重要性。2016年底，他落实国家能源集团资金200万在觉撒乡新建改建幼儿园4所，其中博作村两所，配备了教学设施，让孩子们能够受到更高水平的教育，孩子们在幼儿园不仅改变了卫生习惯，以“小手牵大手”的方式改变着家庭的卫生习惯，更重要的是学会普通话，从而改变了由于彝区孩子从小只会彝语，导致小学阶段不适应汉语教学而产生的厌学，每当他路过两所幼儿园时，再忙也要挤出时间去查看，关心幼儿园的施教情况，指出存在的不足，甚至辅导员因事请假不仅给中心校请假还要给他打招呼，他认为这是非常重要的工作，关系着彝区的未来。</w:t>
      </w:r>
    </w:p>
    <w:p>
      <w:pPr>
        <w:adjustRightInd w:val="0"/>
        <w:snapToGrid w:val="0"/>
        <w:spacing w:line="5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胡小明的重教宣传慢慢有了成效，从2018年起，博作村开始有第一个大学生，全村尚学重教氛围日渐浓厚，读书改变命运思想认识已深入民心，村民开始谈论关切孩子就读学校的选择，2019、2020年也有孩子持续考上本科、大专，这些大学生在高中阶段都是他谈心的对象，并要求他们去影响家族的兄弟姐妹认真读书，以点带面，引导他们通过读书改变命运。</w:t>
      </w:r>
    </w:p>
    <w:p>
      <w:pPr>
        <w:adjustRightInd w:val="0"/>
        <w:snapToGrid w:val="0"/>
        <w:spacing w:line="5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他通过晚上送电影下村入组、房前屋后聚居点的农民夜校、大小会议和拉家常的宣讲，要相信科学，要讲究卫生，生病要就医、分娩要到医院等现代认知，他通过评分奖励等手段，长期开展移风易俗等工作，甚至编制移风易俗问卷请本地干部开展问询和强化引导，2018年博作村涌现初一批“尚学重教、勤劳致富、遵纪守法、清洁卫生”的家庭，并受到布拖县的表彰，量变产生质变，村民思想的禁锢得以松动，陋习逐渐改变。</w:t>
      </w:r>
    </w:p>
    <w:p>
      <w:pPr>
        <w:adjustRightInd w:val="0"/>
        <w:snapToGrid w:val="0"/>
        <w:spacing w:line="5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胡小明一手抓“看得见”的贫困，一手抓“看不见”的贫困。落实国家能源集团200万资金打造博作新村，探索乡村振兴，村容村貌的改变影响着群众对美好生活的向往，山沟里的小山村有了城市的感觉，在博作村落实了布拖县有史以来第一个村级火把节，第一个“全村福”摄影文体活动在博作村开展，村民有强烈的获得感，正面的影响，让村民的精神面貌在无形中得到了提升。</w:t>
      </w:r>
    </w:p>
    <w:p>
      <w:pPr>
        <w:adjustRightInd w:val="0"/>
        <w:snapToGrid w:val="0"/>
        <w:spacing w:line="500" w:lineRule="exact"/>
        <w:ind w:firstLine="560"/>
        <w:jc w:val="center"/>
        <w:rPr>
          <w:rStyle w:val="8"/>
          <w:rFonts w:hint="default" w:ascii="仿宋_GB2312" w:hAnsi="仿宋_GB2312" w:eastAsia="仿宋_GB2312" w:cs="仿宋_GB2312"/>
          <w:sz w:val="32"/>
          <w:szCs w:val="32"/>
          <w:lang w:val="en-US" w:eastAsia="zh-CN"/>
        </w:rPr>
      </w:pPr>
      <w:r>
        <w:rPr>
          <w:rStyle w:val="8"/>
          <w:rFonts w:hint="eastAsia" w:ascii="仿宋_GB2312" w:hAnsi="仿宋_GB2312" w:eastAsia="仿宋_GB2312" w:cs="仿宋_GB2312"/>
          <w:sz w:val="32"/>
          <w:szCs w:val="32"/>
          <w:lang w:val="en-US" w:eastAsia="zh-CN"/>
        </w:rPr>
        <w:t>因地制宜推产业  热心服务促发展</w:t>
      </w:r>
    </w:p>
    <w:p>
      <w:pPr>
        <w:adjustRightInd w:val="0"/>
        <w:snapToGrid w:val="0"/>
        <w:spacing w:line="5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胡小明深知脱贫致富离不开产业发展的支撑，需要以看得见的产业发展来增加收入，并进一步改变当地的发展思想，让村民摆脱“安贫乐困”和“等靠要”的传统思维，积累自我发展脱贫的信心，逐步真正摆脱贫困落后的面貌。针对博作村的土壤、气候和人文情况等特点，他坚信只有培养致富带头人，才能找到发展的突破口，他带领村组干部和村民代表认真分析研究适合当地产业发展的项目，先后三次带领远赴成都、重庆、遂宁、宜宾、达州、绵阳等地开拓眼界，学习参观发达地区鸡、牛、猪等产业，甚至在凌晨两点叫醒村组干部驱车1个多小时赶往成都白家肉禽批发市场调研肉禽市场的现代规模贸易，村干部们感受到与自给自足完全不一样的“贸易”，增长了见识，打破了深山沟无发展的传统思想，也为他的用心帮扶所折服。</w:t>
      </w:r>
    </w:p>
    <w:p>
      <w:pPr>
        <w:adjustRightInd w:val="0"/>
        <w:snapToGrid w:val="0"/>
        <w:spacing w:line="5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胡小明的帮助和协调下，当地能人搞起高山土鸡，新建鸡舍100余平方米，新建黑猪养殖圈舍500平米，并增加西门塔尔牛养殖，起到了良好的示范带动作用。同时，胡小明通过请教专家、上网搜集等方式，收集编制了青贮饲料制作方法和工艺要求的资料，帮助村民解决了冬季家畜饲料不足的问题，实现农作物秸秆的无害化处理，实现了当地集体经济和绿色发展的一举多得。他还动员村民，利用当地独特的地理条件，因地制宜种植经济价值较高的花椒。他多次召集村民开会，反复宣传种植花椒的好处，并带领村干部到400公里外的汉源县学习考察花椒种植，同时多方筹集资金，2017年4月采购23000株汉源贡椒苗，两年后部分花椒已开始挂果，村民看到了种植花椒致富的希望，高兴地说他是来真扶贫、扶真贫的“当家人”。</w:t>
      </w:r>
    </w:p>
    <w:p>
      <w:pPr>
        <w:adjustRightInd w:val="0"/>
        <w:snapToGrid w:val="0"/>
        <w:spacing w:line="500" w:lineRule="exact"/>
        <w:jc w:val="center"/>
        <w:rPr>
          <w:rStyle w:val="8"/>
          <w:rFonts w:hint="eastAsia" w:ascii="仿宋_GB2312" w:hAnsi="仿宋_GB2312" w:eastAsia="仿宋_GB2312" w:cs="仿宋_GB2312"/>
          <w:sz w:val="32"/>
          <w:szCs w:val="32"/>
          <w:lang w:eastAsia="zh-CN"/>
        </w:rPr>
      </w:pPr>
      <w:r>
        <w:rPr>
          <w:rStyle w:val="8"/>
          <w:rFonts w:hint="eastAsia" w:ascii="仿宋_GB2312" w:hAnsi="仿宋_GB2312" w:eastAsia="仿宋_GB2312" w:cs="仿宋_GB2312"/>
          <w:sz w:val="32"/>
          <w:szCs w:val="32"/>
          <w:lang w:val="en-US" w:eastAsia="zh-CN"/>
        </w:rPr>
        <w:t>柔情铁汉担使命  爱心再续开新篇</w:t>
      </w:r>
    </w:p>
    <w:p>
      <w:pPr>
        <w:adjustRightInd w:val="0"/>
        <w:snapToGrid w:val="0"/>
        <w:spacing w:line="5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虑到群众思想相对狭隘，不懂彝语的胡小明面对纷繁复杂的村内事务总是报以极大的热情和爱心，从安全住房的选择，土地的协调，道路的规划，堡坎的修建，安全饮水等大小问题，他总是在第一现场，为群众排忧解难，总是按照解决自己家的标准去协调、去面对，承受着各种工作压力，但他丝毫没有怨言，坚定地奔波在脱贫攻坚战场上每一处需要他的地方。</w:t>
      </w:r>
    </w:p>
    <w:p>
      <w:pPr>
        <w:adjustRightInd w:val="0"/>
        <w:snapToGrid w:val="0"/>
        <w:spacing w:line="5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胡小明心系贫困群众、怀惴扶贫攻坚梦想，但家里的事却无暇顾及。体弱多病八十多岁的父母、年少读书的儿子等一切事务都落在柔弱妻子的肩膀上。妻子有时候累了，在电话里向他哭诉宣泄，胡小明噙着眼泪柔声以对，电话挂断时，仿像什么事都没有发生过，又精神抖擞地继续投入到他深爱的扶贫工作。</w:t>
      </w:r>
    </w:p>
    <w:p>
      <w:pPr>
        <w:adjustRightInd w:val="0"/>
        <w:snapToGrid w:val="0"/>
        <w:spacing w:line="5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5月，为打赢布拖县脱贫攻坚战，胡小明主动请缨再次前往博作村承担高山土鸡养殖项目的建设和运营工作。从鸡场的设计、招标、修建到鸡苗的采购，从产品包装、物流运输、市场开拓，他没有半点马虎，驰而不息。修建时村民的话语让人感动：“胡书记你修吧!修好了再来测量占用的土地，我们相信你。”养鸡项目具备4千只的养殖规模，现已产蛋3万多枚，实现销售收入近9万元。胡小明用他的实际行动，为大凉山博作村的乡村振兴开了新篇。</w:t>
      </w:r>
    </w:p>
    <w:p>
      <w:pPr>
        <w:adjustRightInd w:val="0"/>
        <w:snapToGrid w:val="0"/>
        <w:spacing w:line="500" w:lineRule="exact"/>
        <w:jc w:val="center"/>
        <w:rPr>
          <w:rStyle w:val="8"/>
          <w:rFonts w:hint="eastAsia" w:ascii="仿宋_GB2312" w:hAnsi="仿宋_GB2312" w:eastAsia="仿宋_GB2312" w:cs="仿宋_GB2312"/>
          <w:sz w:val="32"/>
          <w:szCs w:val="32"/>
          <w:lang w:val="en-US" w:eastAsia="zh-CN"/>
        </w:rPr>
      </w:pPr>
      <w:r>
        <w:rPr>
          <w:rStyle w:val="8"/>
          <w:rFonts w:hint="eastAsia" w:ascii="仿宋_GB2312" w:hAnsi="仿宋_GB2312" w:eastAsia="仿宋_GB2312" w:cs="仿宋_GB2312"/>
          <w:sz w:val="32"/>
          <w:szCs w:val="32"/>
          <w:lang w:val="en-US" w:eastAsia="zh-CN"/>
        </w:rPr>
        <w:t>博作旧貌焕新颜  操心不断暖彝乡</w:t>
      </w:r>
    </w:p>
    <w:p>
      <w:pPr>
        <w:adjustRightInd w:val="0"/>
        <w:snapToGrid w:val="0"/>
        <w:spacing w:line="5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初，胡小明两年临近届满的消息传开，村民们主动央求上级领导，希望他继续留下来做“当家人”。胡小明情感无法割舍，主动请求再干一年。五年来，以胡小明为代表的国家能源集团帮扶工作得到社会各界广泛认可，博作村于2018年12月高质量脱贫摘帽，2019年在全县190个村中综合评比第一名，先后荣获四川省“文化扶贫示范村”“农民夜校示范村”、凉山州“先进基层党组织”、“四好村”、布拖县“移风易俗示范村”等荣誉，扶贫干部们克服多重困难，用心、用情、用力履行了地方挂职职责和推动了国家能源集团的扶贫项目，博作村也成为了布拖县新村建设的典范。</w:t>
      </w:r>
    </w:p>
    <w:p>
      <w:pPr>
        <w:adjustRightInd w:val="0"/>
        <w:snapToGrid w:val="0"/>
        <w:spacing w:line="5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即使在胡小明结束挂职后，他仍关注着博作的产业发展，2019年他为博作村的致富带头人购买了高产玉米种植和发酵药品，还补充花椒苗让带头人再种植示范，并远程指导修建青贮饲料池，帮助发展青贮饲料，解决了冬季家畜饲料不足的问题，是他的一再坚持让致富带头人坚定了发展的信心。</w:t>
      </w:r>
    </w:p>
    <w:p>
      <w:pPr>
        <w:adjustRightInd w:val="0"/>
        <w:snapToGrid w:val="0"/>
        <w:spacing w:line="5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胡小明先后获得全国脱贫攻坚先锋人物（中国互联网新闻中心、人民日报《中国都市报》社2018年12月）、企业扶贫优秀人物（国务院扶贫办扶贫司、中国社科院工业经济研究所课题组2018年12月）、神华集团公司优秀共产党员（2017年）、凉山州优秀驻村第一书记（2016年）、凉山州脱贫攻坚奉献奖（2018年）、神华四川能源有限公司优秀共产党员（2016-2017年）等荣誉称号。2019年中央电视台《手挽手》栏目组对胡小明进行了专题拍摄，邀请他到中央电视台演播大厅进行了专访，他的一封家书感动无数观众；2020年新华社8集《第一书记》系列微纪录片，第五集《守护》展现了胡小明在彝区用心用情开展重教帮扶的点点滴滴；2019年四川电视台《责任》栏目对胡小明事迹进行了宣扬。2018年，胡小明在四川凉山州“大学习，大讨论”总结大会上，作为全州唯一的村干部参会并汇报发言，在布拖县190个村第一书记和扶贫专干大会上，他专题分享“如何当好第一书记”。</w:t>
      </w:r>
    </w:p>
    <w:p>
      <w:pPr>
        <w:adjustRightInd w:val="0"/>
        <w:snapToGrid w:val="0"/>
        <w:spacing w:line="5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这就是被当地干部群众真情总结的尽心、用心、热心、爱心、操心的“五心书记”，胡小明的情怀和感人事迹在凉山州的脱贫攻坚主战场上，留下了浓墨重彩的一笔。</w:t>
      </w:r>
      <w:bookmarkStart w:id="1" w:name="_GoBack"/>
      <w:bookmarkEnd w:id="1"/>
    </w:p>
    <w:sectPr>
      <w:footerReference r:id="rId3" w:type="default"/>
      <w:pgSz w:w="11906" w:h="16838"/>
      <w:pgMar w:top="1587" w:right="1417" w:bottom="1587"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107EA7"/>
    <w:rsid w:val="00020EDE"/>
    <w:rsid w:val="00321FB9"/>
    <w:rsid w:val="00343870"/>
    <w:rsid w:val="003954AA"/>
    <w:rsid w:val="0062659C"/>
    <w:rsid w:val="007F40EF"/>
    <w:rsid w:val="00C81BAF"/>
    <w:rsid w:val="00D7540D"/>
    <w:rsid w:val="00FB134D"/>
    <w:rsid w:val="010E4763"/>
    <w:rsid w:val="01C84189"/>
    <w:rsid w:val="01CA0109"/>
    <w:rsid w:val="02235C7C"/>
    <w:rsid w:val="02316757"/>
    <w:rsid w:val="025E5C33"/>
    <w:rsid w:val="02A23EC4"/>
    <w:rsid w:val="03085EA1"/>
    <w:rsid w:val="03A710DA"/>
    <w:rsid w:val="047D5CBF"/>
    <w:rsid w:val="04DA7B22"/>
    <w:rsid w:val="052E4CB0"/>
    <w:rsid w:val="059F5DA6"/>
    <w:rsid w:val="05A436BC"/>
    <w:rsid w:val="05B31D65"/>
    <w:rsid w:val="05DB2E32"/>
    <w:rsid w:val="05E22666"/>
    <w:rsid w:val="060263E9"/>
    <w:rsid w:val="07286A9F"/>
    <w:rsid w:val="09E35E26"/>
    <w:rsid w:val="0A40740B"/>
    <w:rsid w:val="0A527688"/>
    <w:rsid w:val="0A694BF5"/>
    <w:rsid w:val="0B306C92"/>
    <w:rsid w:val="0C7C2873"/>
    <w:rsid w:val="0C9749D6"/>
    <w:rsid w:val="0CAA694F"/>
    <w:rsid w:val="0CF26A77"/>
    <w:rsid w:val="0D647297"/>
    <w:rsid w:val="0E152A0E"/>
    <w:rsid w:val="0EFF5C5A"/>
    <w:rsid w:val="0F1D56FB"/>
    <w:rsid w:val="0F7E69A9"/>
    <w:rsid w:val="10235937"/>
    <w:rsid w:val="112D3C96"/>
    <w:rsid w:val="118B4B01"/>
    <w:rsid w:val="11E568AC"/>
    <w:rsid w:val="12510D3F"/>
    <w:rsid w:val="14B74E52"/>
    <w:rsid w:val="15512A00"/>
    <w:rsid w:val="15A9374F"/>
    <w:rsid w:val="174C184E"/>
    <w:rsid w:val="178F53B2"/>
    <w:rsid w:val="18532E4D"/>
    <w:rsid w:val="185D7320"/>
    <w:rsid w:val="18A03F43"/>
    <w:rsid w:val="19232AD9"/>
    <w:rsid w:val="1AF011D5"/>
    <w:rsid w:val="1B532074"/>
    <w:rsid w:val="1BD6666C"/>
    <w:rsid w:val="1E4573A8"/>
    <w:rsid w:val="1EDC143E"/>
    <w:rsid w:val="1FF94F70"/>
    <w:rsid w:val="2041624D"/>
    <w:rsid w:val="20DB165B"/>
    <w:rsid w:val="20E70DE4"/>
    <w:rsid w:val="212A6017"/>
    <w:rsid w:val="216E76AA"/>
    <w:rsid w:val="2178655D"/>
    <w:rsid w:val="21BF411C"/>
    <w:rsid w:val="225570DD"/>
    <w:rsid w:val="22B54114"/>
    <w:rsid w:val="22B603EA"/>
    <w:rsid w:val="22E15547"/>
    <w:rsid w:val="2302518F"/>
    <w:rsid w:val="235B576D"/>
    <w:rsid w:val="23A810AC"/>
    <w:rsid w:val="23BB3182"/>
    <w:rsid w:val="26D3108E"/>
    <w:rsid w:val="27796126"/>
    <w:rsid w:val="27C85D5E"/>
    <w:rsid w:val="29514701"/>
    <w:rsid w:val="297C733D"/>
    <w:rsid w:val="29B3258D"/>
    <w:rsid w:val="29BB6291"/>
    <w:rsid w:val="2A9607B3"/>
    <w:rsid w:val="2A9D131F"/>
    <w:rsid w:val="2AC87128"/>
    <w:rsid w:val="2B1A1E41"/>
    <w:rsid w:val="2B7A1B79"/>
    <w:rsid w:val="2B8147A7"/>
    <w:rsid w:val="2C1E22FF"/>
    <w:rsid w:val="2D896F84"/>
    <w:rsid w:val="2D9F013B"/>
    <w:rsid w:val="2E337BD5"/>
    <w:rsid w:val="2F6A64C7"/>
    <w:rsid w:val="2F9F4170"/>
    <w:rsid w:val="30E21ABC"/>
    <w:rsid w:val="310D49F1"/>
    <w:rsid w:val="315631B3"/>
    <w:rsid w:val="31FA7FA2"/>
    <w:rsid w:val="32002E12"/>
    <w:rsid w:val="320F5ADC"/>
    <w:rsid w:val="33B04D98"/>
    <w:rsid w:val="34805C94"/>
    <w:rsid w:val="351B5005"/>
    <w:rsid w:val="35374E50"/>
    <w:rsid w:val="359C5A2C"/>
    <w:rsid w:val="35A12226"/>
    <w:rsid w:val="35B11A1A"/>
    <w:rsid w:val="35C33EE6"/>
    <w:rsid w:val="35D60414"/>
    <w:rsid w:val="36302556"/>
    <w:rsid w:val="370238AB"/>
    <w:rsid w:val="381D3EAE"/>
    <w:rsid w:val="38F965C7"/>
    <w:rsid w:val="39E0504B"/>
    <w:rsid w:val="3A6803F4"/>
    <w:rsid w:val="3A9A6534"/>
    <w:rsid w:val="3D187ED7"/>
    <w:rsid w:val="3DC0710B"/>
    <w:rsid w:val="3DE91DA4"/>
    <w:rsid w:val="3DF24D07"/>
    <w:rsid w:val="3ECE74BC"/>
    <w:rsid w:val="3F3E5ECF"/>
    <w:rsid w:val="3FAF71BE"/>
    <w:rsid w:val="3FF50B2D"/>
    <w:rsid w:val="40285CB8"/>
    <w:rsid w:val="40BD111D"/>
    <w:rsid w:val="40DE36AC"/>
    <w:rsid w:val="41852430"/>
    <w:rsid w:val="41914355"/>
    <w:rsid w:val="42EF17C7"/>
    <w:rsid w:val="43F31856"/>
    <w:rsid w:val="443F36F0"/>
    <w:rsid w:val="44B130B2"/>
    <w:rsid w:val="45154D84"/>
    <w:rsid w:val="468B2E66"/>
    <w:rsid w:val="46E97973"/>
    <w:rsid w:val="478D3676"/>
    <w:rsid w:val="47EC02B8"/>
    <w:rsid w:val="47EF78F9"/>
    <w:rsid w:val="4818747C"/>
    <w:rsid w:val="48976FF3"/>
    <w:rsid w:val="4A231D8F"/>
    <w:rsid w:val="4A266FEE"/>
    <w:rsid w:val="4A945309"/>
    <w:rsid w:val="4EC80E59"/>
    <w:rsid w:val="50F70C9E"/>
    <w:rsid w:val="510E429E"/>
    <w:rsid w:val="513E3ECE"/>
    <w:rsid w:val="516F31F8"/>
    <w:rsid w:val="51DA607A"/>
    <w:rsid w:val="52855B40"/>
    <w:rsid w:val="529E73C1"/>
    <w:rsid w:val="54F57B8C"/>
    <w:rsid w:val="556A1183"/>
    <w:rsid w:val="570E41C3"/>
    <w:rsid w:val="57966C7A"/>
    <w:rsid w:val="57B24D13"/>
    <w:rsid w:val="58245D7A"/>
    <w:rsid w:val="5834426D"/>
    <w:rsid w:val="588D68ED"/>
    <w:rsid w:val="591E4628"/>
    <w:rsid w:val="594256AA"/>
    <w:rsid w:val="5A402593"/>
    <w:rsid w:val="5A8A2191"/>
    <w:rsid w:val="5B437EA4"/>
    <w:rsid w:val="5B7B599E"/>
    <w:rsid w:val="5BB52618"/>
    <w:rsid w:val="5BE22796"/>
    <w:rsid w:val="5C822E75"/>
    <w:rsid w:val="5D064DAB"/>
    <w:rsid w:val="5D9419E2"/>
    <w:rsid w:val="5D9F5CF6"/>
    <w:rsid w:val="5E730B8C"/>
    <w:rsid w:val="5F595946"/>
    <w:rsid w:val="5FAE4A0D"/>
    <w:rsid w:val="602800D2"/>
    <w:rsid w:val="614416CC"/>
    <w:rsid w:val="61A14F8C"/>
    <w:rsid w:val="6258578E"/>
    <w:rsid w:val="6271184F"/>
    <w:rsid w:val="62EE689C"/>
    <w:rsid w:val="62F91AC0"/>
    <w:rsid w:val="630749A7"/>
    <w:rsid w:val="6421099D"/>
    <w:rsid w:val="64595B44"/>
    <w:rsid w:val="649204BD"/>
    <w:rsid w:val="650A49EA"/>
    <w:rsid w:val="66C0776D"/>
    <w:rsid w:val="67A34E50"/>
    <w:rsid w:val="68034346"/>
    <w:rsid w:val="685500E4"/>
    <w:rsid w:val="68F10BD0"/>
    <w:rsid w:val="69471EDE"/>
    <w:rsid w:val="69E517CD"/>
    <w:rsid w:val="6BA74B88"/>
    <w:rsid w:val="6C176782"/>
    <w:rsid w:val="6D510EB5"/>
    <w:rsid w:val="6E311A4C"/>
    <w:rsid w:val="6E46738D"/>
    <w:rsid w:val="6F1B5905"/>
    <w:rsid w:val="6F982B52"/>
    <w:rsid w:val="7041032E"/>
    <w:rsid w:val="70F73864"/>
    <w:rsid w:val="725446B5"/>
    <w:rsid w:val="737F7AF0"/>
    <w:rsid w:val="7434286E"/>
    <w:rsid w:val="74C26782"/>
    <w:rsid w:val="75143C50"/>
    <w:rsid w:val="75177F5C"/>
    <w:rsid w:val="75280AB7"/>
    <w:rsid w:val="758448A7"/>
    <w:rsid w:val="76A54233"/>
    <w:rsid w:val="77107EA7"/>
    <w:rsid w:val="78A1579E"/>
    <w:rsid w:val="78C57B86"/>
    <w:rsid w:val="79386D89"/>
    <w:rsid w:val="794D658A"/>
    <w:rsid w:val="79BA1ACA"/>
    <w:rsid w:val="7BAF393C"/>
    <w:rsid w:val="7BCE30D8"/>
    <w:rsid w:val="7BF055D9"/>
    <w:rsid w:val="7C730480"/>
    <w:rsid w:val="7C915679"/>
    <w:rsid w:val="7CCA4F28"/>
    <w:rsid w:val="7CEA0412"/>
    <w:rsid w:val="7D46695D"/>
    <w:rsid w:val="7D6643E3"/>
    <w:rsid w:val="7D6E2767"/>
    <w:rsid w:val="7D8670DF"/>
    <w:rsid w:val="7E494633"/>
    <w:rsid w:val="7EAC2468"/>
    <w:rsid w:val="7F1A736B"/>
    <w:rsid w:val="7F9111E6"/>
    <w:rsid w:val="7FEC2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8"/>
    <w:qFormat/>
    <w:uiPriority w:val="0"/>
    <w:pPr>
      <w:keepNext/>
      <w:keepLines/>
      <w:spacing w:before="340" w:beforeLines="0" w:beforeAutospacing="0" w:after="330" w:afterLines="0" w:afterAutospacing="0" w:line="576" w:lineRule="auto"/>
      <w:outlineLvl w:val="0"/>
    </w:pPr>
    <w:rPr>
      <w:rFonts w:eastAsia="黑体"/>
      <w:b/>
      <w:kern w:val="44"/>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1 Char"/>
    <w:link w:val="3"/>
    <w:qFormat/>
    <w:uiPriority w:val="0"/>
    <w:rPr>
      <w:rFonts w:eastAsia="黑体"/>
      <w:b/>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380</Words>
  <Characters>2166</Characters>
  <Lines>18</Lines>
  <Paragraphs>5</Paragraphs>
  <TotalTime>16</TotalTime>
  <ScaleCrop>false</ScaleCrop>
  <LinksUpToDate>false</LinksUpToDate>
  <CharactersWithSpaces>2541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2020-06-28T02:11:00Z</dcterms:created>
  <dc:creator>觉撒乡</dc:creator>
  <cp:lastModifiedBy>简金芝</cp:lastModifiedBy>
  <cp:lastPrinted>2020-12-15T06:15:00Z</cp:lastPrinted>
  <dcterms:modified xsi:type="dcterms:W3CDTF">2021-02-26T08:17:47Z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